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22A33" w:rsidRPr="00522A33" w:rsidRDefault="00522A33" w:rsidP="00522A33">
      <w:pPr>
        <w:jc w:val="both"/>
      </w:pPr>
      <w:r w:rsidRPr="00522A33">
        <w:t>Moisés Afonso León, nacido en 1989, inició su implicación social, cultural y comunitaria en el municipio en 2005, incorporándose a la Asociación Juvenil Ajuve con 16 años, de la que fue delegado de Cultura y Fiestas, hasta que en 2007 asumió, con apenas 18 años recién cumplidos, la presidencia de la Asociación de Vecinos Los Verdeños, convirtiéndose en ese entonces en el presidente vecinal más joven de Canarias.</w:t>
      </w:r>
    </w:p>
    <w:p w:rsidR="00522A33" w:rsidRPr="00522A33" w:rsidRDefault="00522A33" w:rsidP="00522A33">
      <w:pPr>
        <w:jc w:val="both"/>
      </w:pPr>
      <w:r w:rsidRPr="00522A33">
        <w:t>Combinó los últimos cuatro años de presidente de Los Verdeños con la Dirección General de la Federación Unión Verdeña. También ha formado parte durante más de 15 años de las comisiones de fiestas organizadoras del Carnaval de La Verdellada y las fiestas patronales en honor de Nuestra Señora de Lourdes. En la actualidad, es personal eventual en el Gobierno de Canarias, prestando asistencia a la Viceconsejería de Comunicación y Relaciones con los Medios.</w:t>
      </w:r>
    </w:p>
    <w:p w:rsidR="00930990" w:rsidRDefault="00930990"/>
    <w:sectPr w:rsidR="009309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A33"/>
    <w:rsid w:val="0007220F"/>
    <w:rsid w:val="00123F1B"/>
    <w:rsid w:val="00522A33"/>
    <w:rsid w:val="005648DE"/>
    <w:rsid w:val="00930990"/>
    <w:rsid w:val="00C02A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F8AE4-FBAD-49A6-A80F-FCA4BC57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22A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22A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22A3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22A3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22A3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22A3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22A3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22A3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22A3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2A3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22A3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22A3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22A3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22A3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22A3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22A3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22A3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22A33"/>
    <w:rPr>
      <w:rFonts w:eastAsiaTheme="majorEastAsia" w:cstheme="majorBidi"/>
      <w:color w:val="272727" w:themeColor="text1" w:themeTint="D8"/>
    </w:rPr>
  </w:style>
  <w:style w:type="paragraph" w:styleId="Ttulo">
    <w:name w:val="Title"/>
    <w:basedOn w:val="Normal"/>
    <w:next w:val="Normal"/>
    <w:link w:val="TtuloCar"/>
    <w:uiPriority w:val="10"/>
    <w:qFormat/>
    <w:rsid w:val="00522A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22A3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22A3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22A3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22A33"/>
    <w:pPr>
      <w:spacing w:before="160"/>
      <w:jc w:val="center"/>
    </w:pPr>
    <w:rPr>
      <w:i/>
      <w:iCs/>
      <w:color w:val="404040" w:themeColor="text1" w:themeTint="BF"/>
    </w:rPr>
  </w:style>
  <w:style w:type="character" w:customStyle="1" w:styleId="CitaCar">
    <w:name w:val="Cita Car"/>
    <w:basedOn w:val="Fuentedeprrafopredeter"/>
    <w:link w:val="Cita"/>
    <w:uiPriority w:val="29"/>
    <w:rsid w:val="00522A33"/>
    <w:rPr>
      <w:i/>
      <w:iCs/>
      <w:color w:val="404040" w:themeColor="text1" w:themeTint="BF"/>
    </w:rPr>
  </w:style>
  <w:style w:type="paragraph" w:styleId="Prrafodelista">
    <w:name w:val="List Paragraph"/>
    <w:basedOn w:val="Normal"/>
    <w:uiPriority w:val="34"/>
    <w:qFormat/>
    <w:rsid w:val="00522A33"/>
    <w:pPr>
      <w:ind w:left="720"/>
      <w:contextualSpacing/>
    </w:pPr>
  </w:style>
  <w:style w:type="character" w:styleId="nfasisintenso">
    <w:name w:val="Intense Emphasis"/>
    <w:basedOn w:val="Fuentedeprrafopredeter"/>
    <w:uiPriority w:val="21"/>
    <w:qFormat/>
    <w:rsid w:val="00522A33"/>
    <w:rPr>
      <w:i/>
      <w:iCs/>
      <w:color w:val="0F4761" w:themeColor="accent1" w:themeShade="BF"/>
    </w:rPr>
  </w:style>
  <w:style w:type="paragraph" w:styleId="Citadestacada">
    <w:name w:val="Intense Quote"/>
    <w:basedOn w:val="Normal"/>
    <w:next w:val="Normal"/>
    <w:link w:val="CitadestacadaCar"/>
    <w:uiPriority w:val="30"/>
    <w:qFormat/>
    <w:rsid w:val="00522A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22A33"/>
    <w:rPr>
      <w:i/>
      <w:iCs/>
      <w:color w:val="0F4761" w:themeColor="accent1" w:themeShade="BF"/>
    </w:rPr>
  </w:style>
  <w:style w:type="character" w:styleId="Referenciaintensa">
    <w:name w:val="Intense Reference"/>
    <w:basedOn w:val="Fuentedeprrafopredeter"/>
    <w:uiPriority w:val="32"/>
    <w:qFormat/>
    <w:rsid w:val="00522A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01614">
      <w:bodyDiv w:val="1"/>
      <w:marLeft w:val="0"/>
      <w:marRight w:val="0"/>
      <w:marTop w:val="0"/>
      <w:marBottom w:val="0"/>
      <w:divBdr>
        <w:top w:val="none" w:sz="0" w:space="0" w:color="auto"/>
        <w:left w:val="none" w:sz="0" w:space="0" w:color="auto"/>
        <w:bottom w:val="none" w:sz="0" w:space="0" w:color="auto"/>
        <w:right w:val="none" w:sz="0" w:space="0" w:color="auto"/>
      </w:divBdr>
    </w:div>
    <w:div w:id="75427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740</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Gil Barroso</dc:creator>
  <cp:keywords/>
  <dc:description/>
  <cp:lastModifiedBy>Daniel Gil Barroso</cp:lastModifiedBy>
  <cp:revision>1</cp:revision>
  <dcterms:created xsi:type="dcterms:W3CDTF">2025-03-17T07:35:00Z</dcterms:created>
  <dcterms:modified xsi:type="dcterms:W3CDTF">2025-03-17T07:35:00Z</dcterms:modified>
</cp:coreProperties>
</file>